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3" w:rsidRDefault="007C60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9743" wp14:editId="76D7BF7A">
                <wp:simplePos x="0" y="0"/>
                <wp:positionH relativeFrom="column">
                  <wp:posOffset>3200400</wp:posOffset>
                </wp:positionH>
                <wp:positionV relativeFrom="paragraph">
                  <wp:posOffset>2724150</wp:posOffset>
                </wp:positionV>
                <wp:extent cx="257175" cy="361950"/>
                <wp:effectExtent l="1905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52pt;margin-top:214.5pt;width:2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" adj="13926" fillcolor="#4f81bd [3204]" strokecolor="#243f60 [1604]" strokeweight="2pt"/>
            </w:pict>
          </mc:Fallback>
        </mc:AlternateContent>
      </w:r>
      <w:bookmarkStart w:id="0" w:name="_GoBack"/>
      <w:r w:rsidR="00293A12">
        <w:rPr>
          <w:noProof/>
          <w:lang w:eastAsia="ru-RU"/>
        </w:rPr>
        <w:drawing>
          <wp:inline distT="0" distB="0" distL="0" distR="0" wp14:anchorId="18F0380F" wp14:editId="52A36141">
            <wp:extent cx="6629400" cy="26574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7C13C3" w:rsidRPr="007C13C3" w:rsidRDefault="007C6069" w:rsidP="007C13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90F55" wp14:editId="776E2703">
                <wp:simplePos x="0" y="0"/>
                <wp:positionH relativeFrom="column">
                  <wp:posOffset>609600</wp:posOffset>
                </wp:positionH>
                <wp:positionV relativeFrom="paragraph">
                  <wp:posOffset>314325</wp:posOffset>
                </wp:positionV>
                <wp:extent cx="5781675" cy="5238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C3" w:rsidRPr="007C13C3" w:rsidRDefault="007C13C3" w:rsidP="007C13C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C13C3">
                              <w:rPr>
                                <w:sz w:val="28"/>
                              </w:rPr>
                              <w:t>приказ, положение о переходе на ДО</w:t>
                            </w:r>
                            <w:r w:rsidR="00992280">
                              <w:rPr>
                                <w:sz w:val="28"/>
                              </w:rPr>
                              <w:t>, методические рекомендации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48pt;margin-top:24.75pt;width:455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" fillcolor="#4f81bd [3204]" strokecolor="#243f60 [1604]" strokeweight="2pt">
                <v:textbox>
                  <w:txbxContent>
                    <w:p w:rsidR="007C13C3" w:rsidRPr="007C13C3" w:rsidRDefault="007C13C3" w:rsidP="007C13C3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C13C3">
                        <w:rPr>
                          <w:sz w:val="28"/>
                        </w:rPr>
                        <w:t>приказ, положение о переходе на ДО</w:t>
                      </w:r>
                      <w:r w:rsidR="00992280">
                        <w:rPr>
                          <w:sz w:val="28"/>
                        </w:rPr>
                        <w:t>, методические рекомендации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C13C3" w:rsidRPr="007C13C3" w:rsidRDefault="007C13C3" w:rsidP="007C13C3"/>
    <w:p w:rsidR="007C13C3" w:rsidRDefault="007C6069" w:rsidP="007C13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F258A" wp14:editId="73EFCBF0">
                <wp:simplePos x="0" y="0"/>
                <wp:positionH relativeFrom="column">
                  <wp:posOffset>3305175</wp:posOffset>
                </wp:positionH>
                <wp:positionV relativeFrom="paragraph">
                  <wp:posOffset>296545</wp:posOffset>
                </wp:positionV>
                <wp:extent cx="238125" cy="571500"/>
                <wp:effectExtent l="19050" t="0" r="28575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60.25pt;margin-top:23.35pt;width:18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" adj="17100" fillcolor="#4f81bd [3204]" strokecolor="#243f60 [1604]" strokeweight="2pt"/>
            </w:pict>
          </mc:Fallback>
        </mc:AlternateContent>
      </w:r>
    </w:p>
    <w:p w:rsidR="006C661A" w:rsidRDefault="007C6069" w:rsidP="007C13C3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DB347" wp14:editId="11D3737A">
                <wp:simplePos x="0" y="0"/>
                <wp:positionH relativeFrom="column">
                  <wp:posOffset>5667375</wp:posOffset>
                </wp:positionH>
                <wp:positionV relativeFrom="paragraph">
                  <wp:posOffset>20955</wp:posOffset>
                </wp:positionV>
                <wp:extent cx="209550" cy="723900"/>
                <wp:effectExtent l="19050" t="0" r="3810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723900"/>
                        </a:xfrm>
                        <a:prstGeom prst="downArrow">
                          <a:avLst>
                            <a:gd name="adj1" fmla="val 50000"/>
                            <a:gd name="adj2" fmla="val 854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446.25pt;margin-top:1.65pt;width:16.5pt;height:5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" adj="16255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93682" wp14:editId="4CFCD82A">
                <wp:simplePos x="0" y="0"/>
                <wp:positionH relativeFrom="column">
                  <wp:posOffset>704850</wp:posOffset>
                </wp:positionH>
                <wp:positionV relativeFrom="paragraph">
                  <wp:posOffset>20955</wp:posOffset>
                </wp:positionV>
                <wp:extent cx="235585" cy="657225"/>
                <wp:effectExtent l="19050" t="0" r="1206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585" cy="657225"/>
                        </a:xfrm>
                        <a:prstGeom prst="downArrow">
                          <a:avLst>
                            <a:gd name="adj1" fmla="val 50000"/>
                            <a:gd name="adj2" fmla="val 823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55.5pt;margin-top:1.65pt;width:18.55pt;height:5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" adj="15224" fillcolor="#4f81bd [3204]" strokecolor="#243f60 [1604]" strokeweight="2pt"/>
            </w:pict>
          </mc:Fallback>
        </mc:AlternateContent>
      </w:r>
      <w:r w:rsidR="007C13C3">
        <w:tab/>
      </w:r>
    </w:p>
    <w:p w:rsidR="006C661A" w:rsidRPr="006C661A" w:rsidRDefault="006C661A" w:rsidP="006C661A"/>
    <w:p w:rsidR="006C661A" w:rsidRDefault="007C6069" w:rsidP="006C66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5EB4D" wp14:editId="3250E056">
                <wp:simplePos x="0" y="0"/>
                <wp:positionH relativeFrom="column">
                  <wp:posOffset>76200</wp:posOffset>
                </wp:positionH>
                <wp:positionV relativeFrom="paragraph">
                  <wp:posOffset>193675</wp:posOffset>
                </wp:positionV>
                <wp:extent cx="1924050" cy="10382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38225"/>
                        </a:xfrm>
                        <a:prstGeom prst="roundRect">
                          <a:avLst>
                            <a:gd name="adj" fmla="val 263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7E" w:rsidRPr="007C13C3" w:rsidRDefault="00F317FE" w:rsidP="007C13C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7C13C3">
                              <w:rPr>
                                <w:sz w:val="28"/>
                              </w:rPr>
                              <w:t>МБУ ДО</w:t>
                            </w:r>
                          </w:p>
                          <w:p w:rsidR="0042447E" w:rsidRPr="007C13C3" w:rsidRDefault="00F317FE" w:rsidP="007C13C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7C13C3">
                              <w:rPr>
                                <w:sz w:val="28"/>
                              </w:rPr>
                              <w:t>"Дом пионеров и школьников"</w:t>
                            </w:r>
                          </w:p>
                          <w:p w:rsidR="007C13C3" w:rsidRDefault="007C13C3" w:rsidP="007C1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6pt;margin-top:15.25pt;width:151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" fillcolor="#4f81bd [3204]" strokecolor="#243f60 [1604]" strokeweight="2pt">
                <v:textbox>
                  <w:txbxContent>
                    <w:p w:rsidR="00000000" w:rsidRPr="007C13C3" w:rsidRDefault="00F317FE" w:rsidP="007C13C3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7C13C3">
                        <w:rPr>
                          <w:sz w:val="28"/>
                        </w:rPr>
                        <w:t>МБУ ДО</w:t>
                      </w:r>
                    </w:p>
                    <w:p w:rsidR="00000000" w:rsidRPr="007C13C3" w:rsidRDefault="00F317FE" w:rsidP="007C13C3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7C13C3">
                        <w:rPr>
                          <w:sz w:val="28"/>
                        </w:rPr>
                        <w:t>"Дом пионеров и школьников"</w:t>
                      </w:r>
                    </w:p>
                    <w:p w:rsidR="007C13C3" w:rsidRDefault="007C13C3" w:rsidP="007C13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1C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27C15" wp14:editId="433EF97C">
                <wp:simplePos x="0" y="0"/>
                <wp:positionH relativeFrom="column">
                  <wp:posOffset>4876799</wp:posOffset>
                </wp:positionH>
                <wp:positionV relativeFrom="paragraph">
                  <wp:posOffset>193675</wp:posOffset>
                </wp:positionV>
                <wp:extent cx="1838325" cy="11334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33475"/>
                        </a:xfrm>
                        <a:prstGeom prst="roundRect">
                          <a:avLst>
                            <a:gd name="adj" fmla="val 186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61A" w:rsidRDefault="00F317FE" w:rsidP="006C661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6C661A">
                              <w:rPr>
                                <w:sz w:val="28"/>
                              </w:rPr>
                              <w:t xml:space="preserve">МБУ ДО </w:t>
                            </w:r>
                          </w:p>
                          <w:p w:rsidR="0042447E" w:rsidRPr="006C661A" w:rsidRDefault="00F317FE" w:rsidP="006C661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6C661A">
                              <w:rPr>
                                <w:sz w:val="28"/>
                              </w:rPr>
                              <w:t>"Детско-юношеская спортивная школа"</w:t>
                            </w:r>
                          </w:p>
                          <w:p w:rsidR="006C661A" w:rsidRDefault="006C661A" w:rsidP="006C6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384pt;margin-top:15.25pt;width:144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" fillcolor="#4f81bd [3204]" strokecolor="#243f60 [1604]" strokeweight="2pt">
                <v:textbox>
                  <w:txbxContent>
                    <w:p w:rsidR="006C661A" w:rsidRDefault="00F317FE" w:rsidP="006C661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6C661A">
                        <w:rPr>
                          <w:sz w:val="28"/>
                        </w:rPr>
                        <w:t xml:space="preserve">МБУ ДО </w:t>
                      </w:r>
                    </w:p>
                    <w:p w:rsidR="00000000" w:rsidRPr="006C661A" w:rsidRDefault="00F317FE" w:rsidP="006C661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6C661A">
                        <w:rPr>
                          <w:sz w:val="28"/>
                        </w:rPr>
                        <w:t>"Детско-юношеская спортивная школа"</w:t>
                      </w:r>
                    </w:p>
                    <w:p w:rsidR="006C661A" w:rsidRDefault="006C661A" w:rsidP="006C66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907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2821C" wp14:editId="48E64C88">
                <wp:simplePos x="0" y="0"/>
                <wp:positionH relativeFrom="column">
                  <wp:posOffset>2628900</wp:posOffset>
                </wp:positionH>
                <wp:positionV relativeFrom="paragraph">
                  <wp:posOffset>127635</wp:posOffset>
                </wp:positionV>
                <wp:extent cx="1704975" cy="11049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04900"/>
                        </a:xfrm>
                        <a:prstGeom prst="roundRect">
                          <a:avLst>
                            <a:gd name="adj" fmla="val 193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61A" w:rsidRPr="006C661A" w:rsidRDefault="006C661A" w:rsidP="006C661A">
                            <w:pPr>
                              <w:pStyle w:val="a5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 w:rsidRPr="006C661A">
                              <w:rPr>
                                <w:rFonts w:ascii="Calibri" w:eastAsia="+mn-ea" w:hAnsi="Calibri" w:cs="+mn-cs"/>
                                <w:color w:val="FFFFFF"/>
                                <w:sz w:val="28"/>
                              </w:rPr>
                              <w:t xml:space="preserve">МБУ </w:t>
                            </w:r>
                            <w:proofErr w:type="gramStart"/>
                            <w:r w:rsidRPr="006C661A">
                              <w:rPr>
                                <w:rFonts w:ascii="Calibri" w:eastAsia="+mn-ea" w:hAnsi="Calibri" w:cs="+mn-cs"/>
                                <w:color w:val="FFFFFF"/>
                                <w:sz w:val="28"/>
                              </w:rPr>
                              <w:t>ДО</w:t>
                            </w:r>
                            <w:proofErr w:type="gramEnd"/>
                            <w:r w:rsidRPr="006C661A">
                              <w:rPr>
                                <w:rFonts w:ascii="Calibri" w:eastAsia="+mn-ea" w:hAnsi="Calibri" w:cs="+mn-cs"/>
                                <w:color w:val="FFFFFF"/>
                                <w:sz w:val="28"/>
                              </w:rPr>
                              <w:t xml:space="preserve"> "</w:t>
                            </w:r>
                            <w:proofErr w:type="gramStart"/>
                            <w:r w:rsidRPr="006C661A">
                              <w:rPr>
                                <w:rFonts w:ascii="Calibri" w:eastAsia="+mn-ea" w:hAnsi="Calibri" w:cs="+mn-cs"/>
                                <w:color w:val="FFFFFF"/>
                                <w:sz w:val="28"/>
                              </w:rPr>
                              <w:t>Районная</w:t>
                            </w:r>
                            <w:proofErr w:type="gramEnd"/>
                            <w:r w:rsidRPr="006C661A">
                              <w:rPr>
                                <w:rFonts w:ascii="Calibri" w:eastAsia="+mn-ea" w:hAnsi="Calibri" w:cs="+mn-cs"/>
                                <w:color w:val="FFFFFF"/>
                                <w:sz w:val="28"/>
                              </w:rPr>
                              <w:t xml:space="preserve"> станция юных натуралистов"</w:t>
                            </w:r>
                          </w:p>
                          <w:p w:rsidR="006C661A" w:rsidRDefault="006C661A" w:rsidP="006C6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207pt;margin-top:10.05pt;width:134.2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6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" fillcolor="#4f81bd [3204]" strokecolor="#243f60 [1604]" strokeweight="2pt">
                <v:textbox>
                  <w:txbxContent>
                    <w:p w:rsidR="006C661A" w:rsidRPr="006C661A" w:rsidRDefault="006C661A" w:rsidP="006C661A">
                      <w:pPr>
                        <w:pStyle w:val="a5"/>
                        <w:ind w:left="0"/>
                        <w:jc w:val="center"/>
                        <w:rPr>
                          <w:sz w:val="28"/>
                        </w:rPr>
                      </w:pPr>
                      <w:r w:rsidRPr="006C661A">
                        <w:rPr>
                          <w:rFonts w:ascii="Calibri" w:eastAsia="+mn-ea" w:hAnsi="Calibri" w:cs="+mn-cs"/>
                          <w:color w:val="FFFFFF"/>
                          <w:sz w:val="28"/>
                        </w:rPr>
                        <w:t xml:space="preserve">МБУ </w:t>
                      </w:r>
                      <w:proofErr w:type="gramStart"/>
                      <w:r w:rsidRPr="006C661A">
                        <w:rPr>
                          <w:rFonts w:ascii="Calibri" w:eastAsia="+mn-ea" w:hAnsi="Calibri" w:cs="+mn-cs"/>
                          <w:color w:val="FFFFFF"/>
                          <w:sz w:val="28"/>
                        </w:rPr>
                        <w:t>ДО</w:t>
                      </w:r>
                      <w:proofErr w:type="gramEnd"/>
                      <w:r w:rsidRPr="006C661A">
                        <w:rPr>
                          <w:rFonts w:ascii="Calibri" w:eastAsia="+mn-ea" w:hAnsi="Calibri" w:cs="+mn-cs"/>
                          <w:color w:val="FFFFFF"/>
                          <w:sz w:val="28"/>
                        </w:rPr>
                        <w:t xml:space="preserve"> "</w:t>
                      </w:r>
                      <w:proofErr w:type="gramStart"/>
                      <w:r w:rsidRPr="006C661A">
                        <w:rPr>
                          <w:rFonts w:ascii="Calibri" w:eastAsia="+mn-ea" w:hAnsi="Calibri" w:cs="+mn-cs"/>
                          <w:color w:val="FFFFFF"/>
                          <w:sz w:val="28"/>
                        </w:rPr>
                        <w:t>Районная</w:t>
                      </w:r>
                      <w:proofErr w:type="gramEnd"/>
                      <w:r w:rsidRPr="006C661A">
                        <w:rPr>
                          <w:rFonts w:ascii="Calibri" w:eastAsia="+mn-ea" w:hAnsi="Calibri" w:cs="+mn-cs"/>
                          <w:color w:val="FFFFFF"/>
                          <w:sz w:val="28"/>
                        </w:rPr>
                        <w:t xml:space="preserve"> станция юных натуралистов"</w:t>
                      </w:r>
                    </w:p>
                    <w:p w:rsidR="006C661A" w:rsidRDefault="006C661A" w:rsidP="006C66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907BD" w:rsidRDefault="009907BD" w:rsidP="006C661A">
      <w:pPr>
        <w:jc w:val="center"/>
      </w:pPr>
    </w:p>
    <w:p w:rsidR="009907BD" w:rsidRPr="009907BD" w:rsidRDefault="009907BD" w:rsidP="009907BD"/>
    <w:p w:rsidR="009907BD" w:rsidRPr="009907BD" w:rsidRDefault="009907BD" w:rsidP="009907BD"/>
    <w:tbl>
      <w:tblPr>
        <w:tblStyle w:val="a6"/>
        <w:tblpPr w:leftFromText="180" w:rightFromText="180" w:vertAnchor="text" w:horzAnchor="margin" w:tblpY="177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300"/>
        <w:gridCol w:w="3095"/>
      </w:tblGrid>
      <w:tr w:rsidR="00141C8C" w:rsidRPr="00F24175" w:rsidTr="00141C8C">
        <w:trPr>
          <w:trHeight w:val="5429"/>
        </w:trPr>
        <w:tc>
          <w:tcPr>
            <w:tcW w:w="3407" w:type="dxa"/>
          </w:tcPr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задания</w:t>
            </w:r>
            <w:r w:rsidRPr="00F24175">
              <w:rPr>
                <w:sz w:val="26"/>
                <w:szCs w:val="26"/>
              </w:rPr>
              <w:t xml:space="preserve"> 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 xml:space="preserve">-тесты, обучающие видео (20 минутные), виртуальные экскурсии ученики получают через 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WhatsApp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Viber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</w:rPr>
              <w:t>скайп</w:t>
            </w:r>
            <w:proofErr w:type="spellEnd"/>
          </w:p>
          <w:p w:rsidR="00141C8C" w:rsidRPr="00F24175" w:rsidRDefault="00141C8C" w:rsidP="00141C8C">
            <w:pPr>
              <w:rPr>
                <w:b/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обратная связь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 xml:space="preserve">фотоотчет о </w:t>
            </w:r>
            <w:proofErr w:type="spellStart"/>
            <w:r w:rsidRPr="00F24175">
              <w:rPr>
                <w:sz w:val="26"/>
                <w:szCs w:val="26"/>
              </w:rPr>
              <w:t>выполении</w:t>
            </w:r>
            <w:proofErr w:type="spellEnd"/>
            <w:r w:rsidRPr="00F24175">
              <w:rPr>
                <w:sz w:val="26"/>
                <w:szCs w:val="26"/>
              </w:rPr>
              <w:t xml:space="preserve"> задания через 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WhatsApp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Viber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</w:rPr>
              <w:t>скайп</w:t>
            </w:r>
            <w:proofErr w:type="spellEnd"/>
          </w:p>
          <w:p w:rsidR="00F24175" w:rsidRPr="00F24175" w:rsidRDefault="00F24175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срок выполнения</w:t>
            </w:r>
            <w:r w:rsidRPr="00F24175">
              <w:rPr>
                <w:sz w:val="26"/>
                <w:szCs w:val="26"/>
              </w:rPr>
              <w:t xml:space="preserve"> 1-2 дня</w:t>
            </w:r>
          </w:p>
        </w:tc>
        <w:tc>
          <w:tcPr>
            <w:tcW w:w="4300" w:type="dxa"/>
          </w:tcPr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задания</w:t>
            </w:r>
            <w:r w:rsidRPr="00F24175">
              <w:rPr>
                <w:sz w:val="26"/>
                <w:szCs w:val="26"/>
              </w:rPr>
              <w:t xml:space="preserve"> 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proofErr w:type="gramStart"/>
            <w:r w:rsidRPr="00F24175">
              <w:rPr>
                <w:sz w:val="26"/>
                <w:szCs w:val="26"/>
              </w:rPr>
              <w:t xml:space="preserve">- младшие школьники (задания  получают  родители в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WhatsApp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Viber</w:t>
            </w:r>
            <w:proofErr w:type="spellEnd"/>
            <w:r w:rsidRPr="00F24175">
              <w:rPr>
                <w:sz w:val="26"/>
                <w:szCs w:val="26"/>
              </w:rPr>
              <w:t xml:space="preserve"> в виде кроссвордов, познавательных игр. </w:t>
            </w:r>
            <w:proofErr w:type="gramEnd"/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 xml:space="preserve">- основная школа  через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WhatsApp</w:t>
            </w:r>
            <w:proofErr w:type="spellEnd"/>
            <w:r w:rsidRPr="00F24175">
              <w:rPr>
                <w:sz w:val="26"/>
                <w:szCs w:val="26"/>
              </w:rPr>
              <w:t xml:space="preserve">,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Viber</w:t>
            </w:r>
            <w:proofErr w:type="spellEnd"/>
            <w:r w:rsidRPr="00F24175">
              <w:rPr>
                <w:sz w:val="26"/>
                <w:szCs w:val="26"/>
              </w:rPr>
              <w:t xml:space="preserve"> лично или родители получают задания в виде тестов, заданий </w:t>
            </w:r>
          </w:p>
          <w:p w:rsidR="00141C8C" w:rsidRPr="00F24175" w:rsidRDefault="00141C8C" w:rsidP="00141C8C">
            <w:pPr>
              <w:rPr>
                <w:b/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обратная связь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 xml:space="preserve">- </w:t>
            </w:r>
            <w:r w:rsidRPr="00F24175">
              <w:rPr>
                <w:sz w:val="26"/>
                <w:szCs w:val="26"/>
              </w:rPr>
              <w:t>младшие школьники - родители присылают фото выполненного задания)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>- основная школа - лично педагогу пересылают выполненные задания</w:t>
            </w:r>
          </w:p>
          <w:p w:rsidR="00F24175" w:rsidRPr="00F24175" w:rsidRDefault="00F24175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срок выполнения</w:t>
            </w:r>
            <w:r w:rsidRPr="00F24175">
              <w:rPr>
                <w:sz w:val="26"/>
                <w:szCs w:val="26"/>
              </w:rPr>
              <w:t xml:space="preserve"> 1-2 дня</w:t>
            </w:r>
          </w:p>
        </w:tc>
        <w:tc>
          <w:tcPr>
            <w:tcW w:w="3095" w:type="dxa"/>
          </w:tcPr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задания</w:t>
            </w:r>
            <w:r w:rsidRPr="00F24175">
              <w:rPr>
                <w:sz w:val="26"/>
                <w:szCs w:val="26"/>
              </w:rPr>
              <w:t xml:space="preserve"> 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 xml:space="preserve">- индивидуальные планы 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>(пакеты с планом тренировок передаются лично с соблюдением мер санитарной безопасности)</w:t>
            </w:r>
          </w:p>
          <w:p w:rsidR="00141C8C" w:rsidRPr="00F24175" w:rsidRDefault="00141C8C" w:rsidP="00141C8C">
            <w:pPr>
              <w:rPr>
                <w:b/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обратная связь</w:t>
            </w:r>
          </w:p>
          <w:p w:rsidR="00141C8C" w:rsidRPr="00F24175" w:rsidRDefault="00141C8C" w:rsidP="00141C8C">
            <w:pPr>
              <w:rPr>
                <w:sz w:val="26"/>
                <w:szCs w:val="26"/>
              </w:rPr>
            </w:pPr>
            <w:r w:rsidRPr="00F24175">
              <w:rPr>
                <w:sz w:val="26"/>
                <w:szCs w:val="26"/>
              </w:rPr>
              <w:t xml:space="preserve">- </w:t>
            </w:r>
            <w:proofErr w:type="spellStart"/>
            <w:r w:rsidRPr="00F24175">
              <w:rPr>
                <w:sz w:val="26"/>
                <w:szCs w:val="26"/>
                <w:lang w:val="en-US"/>
              </w:rPr>
              <w:t>WhatsApp</w:t>
            </w:r>
            <w:proofErr w:type="spellEnd"/>
            <w:r w:rsidRPr="00F24175">
              <w:rPr>
                <w:sz w:val="26"/>
                <w:szCs w:val="26"/>
              </w:rPr>
              <w:t xml:space="preserve"> для поддержки обратной связи с учеником</w:t>
            </w:r>
          </w:p>
          <w:p w:rsidR="00F24175" w:rsidRPr="00F24175" w:rsidRDefault="00F24175" w:rsidP="00141C8C">
            <w:pPr>
              <w:rPr>
                <w:sz w:val="26"/>
                <w:szCs w:val="26"/>
              </w:rPr>
            </w:pPr>
            <w:r w:rsidRPr="00F24175">
              <w:rPr>
                <w:b/>
                <w:sz w:val="26"/>
                <w:szCs w:val="26"/>
              </w:rPr>
              <w:t>срок выполнения</w:t>
            </w:r>
            <w:r w:rsidRPr="00F24175">
              <w:rPr>
                <w:sz w:val="26"/>
                <w:szCs w:val="26"/>
              </w:rPr>
              <w:t xml:space="preserve"> 1-2 дня</w:t>
            </w:r>
          </w:p>
        </w:tc>
      </w:tr>
    </w:tbl>
    <w:p w:rsidR="000630EC" w:rsidRPr="009907BD" w:rsidRDefault="000630EC" w:rsidP="00141C8C"/>
    <w:sectPr w:rsidR="000630EC" w:rsidRPr="009907BD" w:rsidSect="007C13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36" w:rsidRDefault="00253236" w:rsidP="006C0995">
      <w:pPr>
        <w:spacing w:after="0" w:line="240" w:lineRule="auto"/>
      </w:pPr>
      <w:r>
        <w:separator/>
      </w:r>
    </w:p>
  </w:endnote>
  <w:endnote w:type="continuationSeparator" w:id="0">
    <w:p w:rsidR="00253236" w:rsidRDefault="00253236" w:rsidP="006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9B5C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9B5C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9B5C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36" w:rsidRDefault="00253236" w:rsidP="006C0995">
      <w:pPr>
        <w:spacing w:after="0" w:line="240" w:lineRule="auto"/>
      </w:pPr>
      <w:r>
        <w:separator/>
      </w:r>
    </w:p>
  </w:footnote>
  <w:footnote w:type="continuationSeparator" w:id="0">
    <w:p w:rsidR="00253236" w:rsidRDefault="00253236" w:rsidP="006C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9B5C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6C0995" w:rsidP="006C0995">
    <w:pPr>
      <w:pStyle w:val="a7"/>
      <w:jc w:val="center"/>
    </w:pPr>
    <w:r>
      <w:t xml:space="preserve">МОДЕЛЬ РЕАЛИЗАЦИИ ДОПОЛНИТЕЛЬНОГО ОБРАЗОВАНИЯ В ИВНЯНСКОМ РАЙОНЕ </w:t>
    </w:r>
  </w:p>
  <w:p w:rsidR="006C0995" w:rsidRDefault="009B5CA2" w:rsidP="006C0995">
    <w:pPr>
      <w:pStyle w:val="a7"/>
      <w:jc w:val="center"/>
    </w:pPr>
    <w:r>
      <w:t>В РЕЖИМЕ</w:t>
    </w:r>
    <w:r w:rsidR="006C0995">
      <w:t xml:space="preserve"> ДИСТАНЦИОННОГО ОБУЧЕНИЯ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A2" w:rsidRDefault="009B5C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BA2"/>
    <w:multiLevelType w:val="hybridMultilevel"/>
    <w:tmpl w:val="3D565F3E"/>
    <w:lvl w:ilvl="0" w:tplc="2A3E1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4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C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A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C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8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62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0674E8"/>
    <w:multiLevelType w:val="hybridMultilevel"/>
    <w:tmpl w:val="63A8BA8C"/>
    <w:lvl w:ilvl="0" w:tplc="2670E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46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8F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2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0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23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0F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C1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84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170533"/>
    <w:multiLevelType w:val="hybridMultilevel"/>
    <w:tmpl w:val="51BAD6E2"/>
    <w:lvl w:ilvl="0" w:tplc="2EB0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E9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8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8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A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CC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88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66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44"/>
    <w:rsid w:val="000630EC"/>
    <w:rsid w:val="00141C8C"/>
    <w:rsid w:val="00253236"/>
    <w:rsid w:val="00293A12"/>
    <w:rsid w:val="003533BC"/>
    <w:rsid w:val="0042447E"/>
    <w:rsid w:val="004E4AAD"/>
    <w:rsid w:val="006C0995"/>
    <w:rsid w:val="006C661A"/>
    <w:rsid w:val="007C13C3"/>
    <w:rsid w:val="007C20F6"/>
    <w:rsid w:val="007C6069"/>
    <w:rsid w:val="009907BD"/>
    <w:rsid w:val="00992280"/>
    <w:rsid w:val="009B5CA2"/>
    <w:rsid w:val="00D728A2"/>
    <w:rsid w:val="00DC6910"/>
    <w:rsid w:val="00F24175"/>
    <w:rsid w:val="00F317FE"/>
    <w:rsid w:val="00F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9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995"/>
  </w:style>
  <w:style w:type="paragraph" w:styleId="a9">
    <w:name w:val="footer"/>
    <w:basedOn w:val="a"/>
    <w:link w:val="aa"/>
    <w:uiPriority w:val="99"/>
    <w:unhideWhenUsed/>
    <w:rsid w:val="006C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9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995"/>
  </w:style>
  <w:style w:type="paragraph" w:styleId="a9">
    <w:name w:val="footer"/>
    <w:basedOn w:val="a"/>
    <w:link w:val="aa"/>
    <w:uiPriority w:val="99"/>
    <w:unhideWhenUsed/>
    <w:rsid w:val="006C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EF0B25-9CD4-4719-A6B8-B0C0A537FCA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6C5604-831B-41F9-B67E-00951EDD5AD9}">
      <dgm:prSet phldrT="[Текст]" custT="1"/>
      <dgm:spPr/>
      <dgm:t>
        <a:bodyPr/>
        <a:lstStyle/>
        <a:p>
          <a:r>
            <a:rPr lang="ru-RU" sz="1400"/>
            <a:t>дистанционное обучение</a:t>
          </a:r>
        </a:p>
      </dgm:t>
    </dgm:pt>
    <dgm:pt modelId="{2E6E06A0-9837-4776-9B05-CB8147FCCEEC}" type="parTrans" cxnId="{08578EE3-8022-4BAB-B3B4-9C76979A49C0}">
      <dgm:prSet/>
      <dgm:spPr/>
      <dgm:t>
        <a:bodyPr/>
        <a:lstStyle/>
        <a:p>
          <a:endParaRPr lang="ru-RU"/>
        </a:p>
      </dgm:t>
    </dgm:pt>
    <dgm:pt modelId="{F06035AD-152D-48B2-84E7-BD75845A8FC8}" type="sibTrans" cxnId="{08578EE3-8022-4BAB-B3B4-9C76979A49C0}">
      <dgm:prSet/>
      <dgm:spPr/>
      <dgm:t>
        <a:bodyPr/>
        <a:lstStyle/>
        <a:p>
          <a:endParaRPr lang="ru-RU"/>
        </a:p>
      </dgm:t>
    </dgm:pt>
    <dgm:pt modelId="{A1B01ACD-D7F7-4A54-A70E-6B84E8D74636}">
      <dgm:prSet phldrT="[Текст]"/>
      <dgm:spPr/>
      <dgm:t>
        <a:bodyPr/>
        <a:lstStyle/>
        <a:p>
          <a:r>
            <a:rPr lang="ru-RU" b="0" i="0"/>
            <a:t>МБУ ДО </a:t>
          </a:r>
        </a:p>
        <a:p>
          <a:r>
            <a:rPr lang="ru-RU" b="0" i="0"/>
            <a:t>"Дом пионеров и школьников" </a:t>
          </a:r>
          <a:endParaRPr lang="ru-RU"/>
        </a:p>
      </dgm:t>
    </dgm:pt>
    <dgm:pt modelId="{C249E50B-FC97-4F54-99D1-A51F04D0F17A}" type="parTrans" cxnId="{F28FFFB6-4B89-46CB-AB16-409D9840E485}">
      <dgm:prSet/>
      <dgm:spPr/>
      <dgm:t>
        <a:bodyPr/>
        <a:lstStyle/>
        <a:p>
          <a:endParaRPr lang="ru-RU"/>
        </a:p>
      </dgm:t>
    </dgm:pt>
    <dgm:pt modelId="{77376461-2339-4E28-9BD3-DB375148DDFE}" type="sibTrans" cxnId="{F28FFFB6-4B89-46CB-AB16-409D9840E485}">
      <dgm:prSet/>
      <dgm:spPr/>
      <dgm:t>
        <a:bodyPr/>
        <a:lstStyle/>
        <a:p>
          <a:endParaRPr lang="ru-RU"/>
        </a:p>
      </dgm:t>
    </dgm:pt>
    <dgm:pt modelId="{039731B4-B1C5-4F64-96D9-E73F020B2A8D}">
      <dgm:prSet phldrT="[Текст]"/>
      <dgm:spPr/>
      <dgm:t>
        <a:bodyPr/>
        <a:lstStyle/>
        <a:p>
          <a:r>
            <a:rPr lang="ru-RU" b="0" i="0"/>
            <a:t>МБУ ДО </a:t>
          </a:r>
        </a:p>
        <a:p>
          <a:r>
            <a:rPr lang="ru-RU" b="0" i="0"/>
            <a:t>"Районная станция юных натуралистов"</a:t>
          </a:r>
          <a:endParaRPr lang="ru-RU"/>
        </a:p>
      </dgm:t>
    </dgm:pt>
    <dgm:pt modelId="{132B9738-E23C-456F-B7F4-489587D488AE}" type="parTrans" cxnId="{362D8DBD-B94C-46CD-A814-4ECA0940A97F}">
      <dgm:prSet/>
      <dgm:spPr/>
      <dgm:t>
        <a:bodyPr/>
        <a:lstStyle/>
        <a:p>
          <a:endParaRPr lang="ru-RU"/>
        </a:p>
      </dgm:t>
    </dgm:pt>
    <dgm:pt modelId="{317B0A6E-4B10-4213-B036-F787C6F8BEC0}" type="sibTrans" cxnId="{362D8DBD-B94C-46CD-A814-4ECA0940A97F}">
      <dgm:prSet/>
      <dgm:spPr/>
      <dgm:t>
        <a:bodyPr/>
        <a:lstStyle/>
        <a:p>
          <a:endParaRPr lang="ru-RU"/>
        </a:p>
      </dgm:t>
    </dgm:pt>
    <dgm:pt modelId="{FDD4A191-9486-4700-A508-B88019748DE7}">
      <dgm:prSet phldrT="[Текст]"/>
      <dgm:spPr/>
      <dgm:t>
        <a:bodyPr/>
        <a:lstStyle/>
        <a:p>
          <a:r>
            <a:rPr lang="ru-RU" b="0" i="0"/>
            <a:t>МБУ ДО </a:t>
          </a:r>
        </a:p>
        <a:p>
          <a:r>
            <a:rPr lang="ru-RU" b="0" i="0"/>
            <a:t>"Детско-юношеская спортивная школа"</a:t>
          </a:r>
          <a:endParaRPr lang="ru-RU"/>
        </a:p>
      </dgm:t>
    </dgm:pt>
    <dgm:pt modelId="{A6A3CA75-77BB-4EE8-AF7F-1423DF9A28F5}" type="parTrans" cxnId="{EF7B66EB-5583-4B17-97A7-9C648AC2EE27}">
      <dgm:prSet/>
      <dgm:spPr/>
      <dgm:t>
        <a:bodyPr/>
        <a:lstStyle/>
        <a:p>
          <a:endParaRPr lang="ru-RU"/>
        </a:p>
      </dgm:t>
    </dgm:pt>
    <dgm:pt modelId="{70131DC1-C48A-4400-A3AA-65B839D3D862}" type="sibTrans" cxnId="{EF7B66EB-5583-4B17-97A7-9C648AC2EE27}">
      <dgm:prSet/>
      <dgm:spPr/>
      <dgm:t>
        <a:bodyPr/>
        <a:lstStyle/>
        <a:p>
          <a:endParaRPr lang="ru-RU"/>
        </a:p>
      </dgm:t>
    </dgm:pt>
    <dgm:pt modelId="{56E76FA0-E8D3-4660-807F-80B7270B3334}" type="pres">
      <dgm:prSet presAssocID="{B8EF0B25-9CD4-4719-A6B8-B0C0A537FCA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4A65F9-EDC8-4AF3-9819-C23D3F7AB74C}" type="pres">
      <dgm:prSet presAssocID="{AA6C5604-831B-41F9-B67E-00951EDD5AD9}" presName="centerShape" presStyleLbl="node0" presStyleIdx="0" presStyleCnt="1" custScaleX="150754" custScaleY="100067"/>
      <dgm:spPr/>
      <dgm:t>
        <a:bodyPr/>
        <a:lstStyle/>
        <a:p>
          <a:endParaRPr lang="ru-RU"/>
        </a:p>
      </dgm:t>
    </dgm:pt>
    <dgm:pt modelId="{212CEF11-0DD0-4758-811F-8A5A578BB5AB}" type="pres">
      <dgm:prSet presAssocID="{C249E50B-FC97-4F54-99D1-A51F04D0F17A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414EEEA8-C220-43A9-897F-6B64E4E7BC85}" type="pres">
      <dgm:prSet presAssocID="{A1B01ACD-D7F7-4A54-A70E-6B84E8D7463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204484-DD31-450C-9456-85E7D7DD0448}" type="pres">
      <dgm:prSet presAssocID="{132B9738-E23C-456F-B7F4-489587D488AE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F22D81B9-9915-446C-B691-A8CE8E1CA949}" type="pres">
      <dgm:prSet presAssocID="{039731B4-B1C5-4F64-96D9-E73F020B2A8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609109-632F-4D83-A660-EB2D5A9D0530}" type="pres">
      <dgm:prSet presAssocID="{A6A3CA75-77BB-4EE8-AF7F-1423DF9A28F5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FE535FF7-EBAB-4B96-9F1B-AD008A5D0DE7}" type="pres">
      <dgm:prSet presAssocID="{FDD4A191-9486-4700-A508-B88019748DE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9B27BC-D2D3-407A-90C2-73962A8A9FB6}" type="presOf" srcId="{039731B4-B1C5-4F64-96D9-E73F020B2A8D}" destId="{F22D81B9-9915-446C-B691-A8CE8E1CA949}" srcOrd="0" destOrd="0" presId="urn:microsoft.com/office/officeart/2005/8/layout/radial4"/>
    <dgm:cxn modelId="{22FA5483-7D64-445A-ABE0-7DA398253E1A}" type="presOf" srcId="{A1B01ACD-D7F7-4A54-A70E-6B84E8D74636}" destId="{414EEEA8-C220-43A9-897F-6B64E4E7BC85}" srcOrd="0" destOrd="0" presId="urn:microsoft.com/office/officeart/2005/8/layout/radial4"/>
    <dgm:cxn modelId="{853B29E2-2C9C-4BB9-8D74-3E1F53723B6E}" type="presOf" srcId="{A6A3CA75-77BB-4EE8-AF7F-1423DF9A28F5}" destId="{BA609109-632F-4D83-A660-EB2D5A9D0530}" srcOrd="0" destOrd="0" presId="urn:microsoft.com/office/officeart/2005/8/layout/radial4"/>
    <dgm:cxn modelId="{C3E14C00-0EEC-485C-A370-8829F44E4989}" type="presOf" srcId="{AA6C5604-831B-41F9-B67E-00951EDD5AD9}" destId="{D44A65F9-EDC8-4AF3-9819-C23D3F7AB74C}" srcOrd="0" destOrd="0" presId="urn:microsoft.com/office/officeart/2005/8/layout/radial4"/>
    <dgm:cxn modelId="{BF96C5D5-BC52-499D-8436-CD0613141022}" type="presOf" srcId="{132B9738-E23C-456F-B7F4-489587D488AE}" destId="{69204484-DD31-450C-9456-85E7D7DD0448}" srcOrd="0" destOrd="0" presId="urn:microsoft.com/office/officeart/2005/8/layout/radial4"/>
    <dgm:cxn modelId="{08578EE3-8022-4BAB-B3B4-9C76979A49C0}" srcId="{B8EF0B25-9CD4-4719-A6B8-B0C0A537FCAF}" destId="{AA6C5604-831B-41F9-B67E-00951EDD5AD9}" srcOrd="0" destOrd="0" parTransId="{2E6E06A0-9837-4776-9B05-CB8147FCCEEC}" sibTransId="{F06035AD-152D-48B2-84E7-BD75845A8FC8}"/>
    <dgm:cxn modelId="{A6CD93D5-CAE3-4F97-AFF5-E26C683508D7}" type="presOf" srcId="{C249E50B-FC97-4F54-99D1-A51F04D0F17A}" destId="{212CEF11-0DD0-4758-811F-8A5A578BB5AB}" srcOrd="0" destOrd="0" presId="urn:microsoft.com/office/officeart/2005/8/layout/radial4"/>
    <dgm:cxn modelId="{6DE37987-F8A5-4EAD-9B1B-98435F1E5DA0}" type="presOf" srcId="{B8EF0B25-9CD4-4719-A6B8-B0C0A537FCAF}" destId="{56E76FA0-E8D3-4660-807F-80B7270B3334}" srcOrd="0" destOrd="0" presId="urn:microsoft.com/office/officeart/2005/8/layout/radial4"/>
    <dgm:cxn modelId="{62745A30-5512-480F-B128-030A419FBB3E}" type="presOf" srcId="{FDD4A191-9486-4700-A508-B88019748DE7}" destId="{FE535FF7-EBAB-4B96-9F1B-AD008A5D0DE7}" srcOrd="0" destOrd="0" presId="urn:microsoft.com/office/officeart/2005/8/layout/radial4"/>
    <dgm:cxn modelId="{F28FFFB6-4B89-46CB-AB16-409D9840E485}" srcId="{AA6C5604-831B-41F9-B67E-00951EDD5AD9}" destId="{A1B01ACD-D7F7-4A54-A70E-6B84E8D74636}" srcOrd="0" destOrd="0" parTransId="{C249E50B-FC97-4F54-99D1-A51F04D0F17A}" sibTransId="{77376461-2339-4E28-9BD3-DB375148DDFE}"/>
    <dgm:cxn modelId="{EF7B66EB-5583-4B17-97A7-9C648AC2EE27}" srcId="{AA6C5604-831B-41F9-B67E-00951EDD5AD9}" destId="{FDD4A191-9486-4700-A508-B88019748DE7}" srcOrd="2" destOrd="0" parTransId="{A6A3CA75-77BB-4EE8-AF7F-1423DF9A28F5}" sibTransId="{70131DC1-C48A-4400-A3AA-65B839D3D862}"/>
    <dgm:cxn modelId="{362D8DBD-B94C-46CD-A814-4ECA0940A97F}" srcId="{AA6C5604-831B-41F9-B67E-00951EDD5AD9}" destId="{039731B4-B1C5-4F64-96D9-E73F020B2A8D}" srcOrd="1" destOrd="0" parTransId="{132B9738-E23C-456F-B7F4-489587D488AE}" sibTransId="{317B0A6E-4B10-4213-B036-F787C6F8BEC0}"/>
    <dgm:cxn modelId="{0305A529-E502-4F9F-8A5D-08EF2E18AA88}" type="presParOf" srcId="{56E76FA0-E8D3-4660-807F-80B7270B3334}" destId="{D44A65F9-EDC8-4AF3-9819-C23D3F7AB74C}" srcOrd="0" destOrd="0" presId="urn:microsoft.com/office/officeart/2005/8/layout/radial4"/>
    <dgm:cxn modelId="{205FC80F-7F72-49AA-A59C-B3B8E8C45C63}" type="presParOf" srcId="{56E76FA0-E8D3-4660-807F-80B7270B3334}" destId="{212CEF11-0DD0-4758-811F-8A5A578BB5AB}" srcOrd="1" destOrd="0" presId="urn:microsoft.com/office/officeart/2005/8/layout/radial4"/>
    <dgm:cxn modelId="{36E9ACD2-1453-45D9-968E-36738F9224B1}" type="presParOf" srcId="{56E76FA0-E8D3-4660-807F-80B7270B3334}" destId="{414EEEA8-C220-43A9-897F-6B64E4E7BC85}" srcOrd="2" destOrd="0" presId="urn:microsoft.com/office/officeart/2005/8/layout/radial4"/>
    <dgm:cxn modelId="{7FFE0BF0-FE66-4324-8E86-73939F6A7B48}" type="presParOf" srcId="{56E76FA0-E8D3-4660-807F-80B7270B3334}" destId="{69204484-DD31-450C-9456-85E7D7DD0448}" srcOrd="3" destOrd="0" presId="urn:microsoft.com/office/officeart/2005/8/layout/radial4"/>
    <dgm:cxn modelId="{2E4BA4A7-1FEB-4505-8AAD-4A1181C3DFBB}" type="presParOf" srcId="{56E76FA0-E8D3-4660-807F-80B7270B3334}" destId="{F22D81B9-9915-446C-B691-A8CE8E1CA949}" srcOrd="4" destOrd="0" presId="urn:microsoft.com/office/officeart/2005/8/layout/radial4"/>
    <dgm:cxn modelId="{787045B9-3467-44FF-9250-FC23E872E40E}" type="presParOf" srcId="{56E76FA0-E8D3-4660-807F-80B7270B3334}" destId="{BA609109-632F-4D83-A660-EB2D5A9D0530}" srcOrd="5" destOrd="0" presId="urn:microsoft.com/office/officeart/2005/8/layout/radial4"/>
    <dgm:cxn modelId="{F1FE0DDD-E84A-4E7B-A53A-E3D5E36A41BB}" type="presParOf" srcId="{56E76FA0-E8D3-4660-807F-80B7270B3334}" destId="{FE535FF7-EBAB-4B96-9F1B-AD008A5D0DE7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A65F9-EDC8-4AF3-9819-C23D3F7AB74C}">
      <dsp:nvSpPr>
        <dsp:cNvPr id="0" name=""/>
        <dsp:cNvSpPr/>
      </dsp:nvSpPr>
      <dsp:spPr>
        <a:xfrm>
          <a:off x="2400299" y="1443358"/>
          <a:ext cx="1828800" cy="12139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дистанционное обучение</a:t>
          </a:r>
        </a:p>
      </dsp:txBody>
      <dsp:txXfrm>
        <a:off x="2668121" y="1621132"/>
        <a:ext cx="1293156" cy="858367"/>
      </dsp:txXfrm>
    </dsp:sp>
    <dsp:sp modelId="{212CEF11-0DD0-4758-811F-8A5A578BB5AB}">
      <dsp:nvSpPr>
        <dsp:cNvPr id="0" name=""/>
        <dsp:cNvSpPr/>
      </dsp:nvSpPr>
      <dsp:spPr>
        <a:xfrm rot="12900000">
          <a:off x="1942786" y="1188506"/>
          <a:ext cx="776001" cy="34573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4EEEA8-C220-43A9-897F-6B64E4E7BC85}">
      <dsp:nvSpPr>
        <dsp:cNvPr id="0" name=""/>
        <dsp:cNvSpPr/>
      </dsp:nvSpPr>
      <dsp:spPr>
        <a:xfrm>
          <a:off x="1436731" y="677846"/>
          <a:ext cx="1152447" cy="921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МБУ ДО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"Дом пионеров и школьников" </a:t>
          </a:r>
          <a:endParaRPr lang="ru-RU" sz="1000" kern="1200"/>
        </a:p>
      </dsp:txBody>
      <dsp:txXfrm>
        <a:off x="1463734" y="704849"/>
        <a:ext cx="1098441" cy="867951"/>
      </dsp:txXfrm>
    </dsp:sp>
    <dsp:sp modelId="{69204484-DD31-450C-9456-85E7D7DD0448}">
      <dsp:nvSpPr>
        <dsp:cNvPr id="0" name=""/>
        <dsp:cNvSpPr/>
      </dsp:nvSpPr>
      <dsp:spPr>
        <a:xfrm rot="16200000">
          <a:off x="2850620" y="752392"/>
          <a:ext cx="928158" cy="34573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2D81B9-9915-446C-B691-A8CE8E1CA949}">
      <dsp:nvSpPr>
        <dsp:cNvPr id="0" name=""/>
        <dsp:cNvSpPr/>
      </dsp:nvSpPr>
      <dsp:spPr>
        <a:xfrm>
          <a:off x="2738476" y="201"/>
          <a:ext cx="1152447" cy="921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МБУ ДО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"Районная станция юных натуралистов"</a:t>
          </a:r>
          <a:endParaRPr lang="ru-RU" sz="1000" kern="1200"/>
        </a:p>
      </dsp:txBody>
      <dsp:txXfrm>
        <a:off x="2765479" y="27204"/>
        <a:ext cx="1098441" cy="867951"/>
      </dsp:txXfrm>
    </dsp:sp>
    <dsp:sp modelId="{BA609109-632F-4D83-A660-EB2D5A9D0530}">
      <dsp:nvSpPr>
        <dsp:cNvPr id="0" name=""/>
        <dsp:cNvSpPr/>
      </dsp:nvSpPr>
      <dsp:spPr>
        <a:xfrm rot="19500000">
          <a:off x="3910611" y="1188506"/>
          <a:ext cx="776001" cy="34573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535FF7-EBAB-4B96-9F1B-AD008A5D0DE7}">
      <dsp:nvSpPr>
        <dsp:cNvPr id="0" name=""/>
        <dsp:cNvSpPr/>
      </dsp:nvSpPr>
      <dsp:spPr>
        <a:xfrm>
          <a:off x="4040220" y="677846"/>
          <a:ext cx="1152447" cy="921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МБУ ДО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"Детско-юношеская спортивная школа"</a:t>
          </a:r>
          <a:endParaRPr lang="ru-RU" sz="1000" kern="1200"/>
        </a:p>
      </dsp:txBody>
      <dsp:txXfrm>
        <a:off x="4067223" y="704849"/>
        <a:ext cx="1098441" cy="86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2020-03-31T06:46:00Z</cp:lastPrinted>
  <dcterms:created xsi:type="dcterms:W3CDTF">2020-03-31T05:26:00Z</dcterms:created>
  <dcterms:modified xsi:type="dcterms:W3CDTF">2020-03-31T06:46:00Z</dcterms:modified>
</cp:coreProperties>
</file>