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E1" w:rsidRPr="006104D6" w:rsidRDefault="00322B3B" w:rsidP="00322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D6">
        <w:rPr>
          <w:rFonts w:ascii="Times New Roman" w:hAnsi="Times New Roman" w:cs="Times New Roman"/>
          <w:b/>
          <w:sz w:val="24"/>
          <w:szCs w:val="24"/>
        </w:rPr>
        <w:t>Оценка качества урока</w:t>
      </w:r>
    </w:p>
    <w:p w:rsidR="006104D6" w:rsidRPr="006104D6" w:rsidRDefault="006104D6" w:rsidP="0061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6">
        <w:rPr>
          <w:rFonts w:ascii="Times New Roman" w:hAnsi="Times New Roman" w:cs="Times New Roman"/>
          <w:sz w:val="24"/>
          <w:szCs w:val="24"/>
        </w:rPr>
        <w:t>Предмет__________________________________________________________</w:t>
      </w:r>
    </w:p>
    <w:p w:rsidR="006104D6" w:rsidRPr="006104D6" w:rsidRDefault="006104D6" w:rsidP="0061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6">
        <w:rPr>
          <w:rFonts w:ascii="Times New Roman" w:hAnsi="Times New Roman" w:cs="Times New Roman"/>
          <w:sz w:val="24"/>
          <w:szCs w:val="24"/>
        </w:rPr>
        <w:t>Тема_____________________________________________________________</w:t>
      </w:r>
    </w:p>
    <w:p w:rsidR="006104D6" w:rsidRPr="006104D6" w:rsidRDefault="006104D6" w:rsidP="0061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6">
        <w:rPr>
          <w:rFonts w:ascii="Times New Roman" w:hAnsi="Times New Roman" w:cs="Times New Roman"/>
          <w:sz w:val="24"/>
          <w:szCs w:val="24"/>
        </w:rPr>
        <w:t>Учитель__________________________________________________________</w:t>
      </w:r>
    </w:p>
    <w:p w:rsidR="006104D6" w:rsidRPr="006104D6" w:rsidRDefault="006104D6" w:rsidP="0061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6">
        <w:rPr>
          <w:rFonts w:ascii="Times New Roman" w:hAnsi="Times New Roman" w:cs="Times New Roman"/>
          <w:sz w:val="24"/>
          <w:szCs w:val="24"/>
        </w:rPr>
        <w:t>Касс__________________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801"/>
        <w:gridCol w:w="3939"/>
        <w:gridCol w:w="4622"/>
        <w:gridCol w:w="1270"/>
      </w:tblGrid>
      <w:tr w:rsidR="00322B3B" w:rsidRPr="00322B3B" w:rsidTr="00617A81"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22B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2B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22B3B" w:rsidRPr="00322B3B" w:rsidRDefault="00322B3B" w:rsidP="0032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целей урока до </w:t>
            </w:r>
            <w:bookmarkStart w:id="0" w:name="_GoBack"/>
            <w:bookmarkEnd w:id="0"/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Не доводились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Цели урока обозначены учителем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В определении учебных целей приняли участие школьники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Не осуществлялась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Работа велась по плану, предложенному учителем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Работа велась по плану, в планирование работы включались дети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 (формирование умений)</w:t>
            </w: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Упражнений по применению полученных знаний не было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Упражнения по применению знаний были, но не полностью соответствовали запланированным умениям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Упражнения по применению знаний полностью соответствовали запланированным умениям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достигнутых результатов</w:t>
            </w: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достигнутых школьниками результатов не осуществлялась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осуществлялась только учителем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B3B" w:rsidRPr="00322B3B" w:rsidTr="00617A81">
        <w:trPr>
          <w:trHeight w:val="90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осуществлялась не только учителем, но и самими школьниками</w:t>
            </w:r>
          </w:p>
        </w:tc>
        <w:tc>
          <w:tcPr>
            <w:tcW w:w="1270" w:type="dxa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B3B" w:rsidRPr="00322B3B" w:rsidTr="00617A81">
        <w:trPr>
          <w:trHeight w:val="78"/>
        </w:trPr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 не прослеживались</w:t>
            </w:r>
          </w:p>
        </w:tc>
        <w:tc>
          <w:tcPr>
            <w:tcW w:w="1270" w:type="dxa"/>
          </w:tcPr>
          <w:p w:rsidR="00322B3B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B3B" w:rsidRPr="00322B3B" w:rsidTr="00617A81">
        <w:trPr>
          <w:trHeight w:val="76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прослеживались, но не способствовали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</w:t>
            </w:r>
          </w:p>
        </w:tc>
        <w:tc>
          <w:tcPr>
            <w:tcW w:w="1270" w:type="dxa"/>
          </w:tcPr>
          <w:p w:rsidR="00322B3B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B3B" w:rsidRPr="00322B3B" w:rsidTr="00617A81">
        <w:trPr>
          <w:trHeight w:val="76"/>
        </w:trPr>
        <w:tc>
          <w:tcPr>
            <w:tcW w:w="0" w:type="auto"/>
            <w:vMerge/>
          </w:tcPr>
          <w:p w:rsidR="00322B3B" w:rsidRP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2B3B" w:rsidRDefault="00322B3B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2B3B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способствовали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</w:t>
            </w:r>
          </w:p>
        </w:tc>
        <w:tc>
          <w:tcPr>
            <w:tcW w:w="1270" w:type="dxa"/>
          </w:tcPr>
          <w:p w:rsidR="00322B3B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4D6" w:rsidRPr="00322B3B" w:rsidTr="00617A81">
        <w:trPr>
          <w:trHeight w:val="154"/>
        </w:trPr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умений</w:t>
            </w:r>
          </w:p>
        </w:tc>
        <w:tc>
          <w:tcPr>
            <w:tcW w:w="0" w:type="auto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самостоятельный поиск информации отсутствовали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4D6" w:rsidRPr="00322B3B" w:rsidTr="00617A81">
        <w:trPr>
          <w:trHeight w:val="562"/>
        </w:trPr>
        <w:tc>
          <w:tcPr>
            <w:tcW w:w="0" w:type="auto"/>
            <w:vMerge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04D6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Давались задания на самостоятельный поиск информации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4D6" w:rsidRPr="00322B3B" w:rsidTr="00617A81">
        <w:trPr>
          <w:trHeight w:val="115"/>
        </w:trPr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парах</w:t>
            </w:r>
          </w:p>
        </w:tc>
        <w:tc>
          <w:tcPr>
            <w:tcW w:w="0" w:type="auto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4D6" w:rsidRPr="00322B3B" w:rsidTr="00617A81">
        <w:trPr>
          <w:trHeight w:val="115"/>
        </w:trPr>
        <w:tc>
          <w:tcPr>
            <w:tcW w:w="0" w:type="auto"/>
            <w:vMerge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04D6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04D6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Имела место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4D6" w:rsidRPr="00322B3B" w:rsidTr="00617A81">
        <w:trPr>
          <w:trHeight w:val="230"/>
        </w:trPr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приема «моделирование»</w:t>
            </w:r>
          </w:p>
        </w:tc>
        <w:tc>
          <w:tcPr>
            <w:tcW w:w="0" w:type="auto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не включались в процесс моделирования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4D6" w:rsidRPr="00322B3B" w:rsidTr="00617A81">
        <w:trPr>
          <w:trHeight w:val="230"/>
        </w:trPr>
        <w:tc>
          <w:tcPr>
            <w:tcW w:w="0" w:type="auto"/>
            <w:vMerge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04D6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04D6" w:rsidRPr="00322B3B" w:rsidRDefault="006104D6" w:rsidP="0061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включались в процесс моделирования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4D6" w:rsidRPr="00322B3B" w:rsidTr="00617A81">
        <w:trPr>
          <w:trHeight w:val="115"/>
        </w:trPr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приема «классификация»</w:t>
            </w:r>
          </w:p>
        </w:tc>
        <w:tc>
          <w:tcPr>
            <w:tcW w:w="0" w:type="auto"/>
          </w:tcPr>
          <w:p w:rsidR="006104D6" w:rsidRPr="00322B3B" w:rsidRDefault="006104D6" w:rsidP="0064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 на классификацию не было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4D6" w:rsidRPr="00322B3B" w:rsidTr="00617A81">
        <w:trPr>
          <w:trHeight w:val="115"/>
        </w:trPr>
        <w:tc>
          <w:tcPr>
            <w:tcW w:w="0" w:type="auto"/>
            <w:vMerge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04D6" w:rsidRPr="00322B3B" w:rsidRDefault="006104D6" w:rsidP="0064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выполняли задания на классификацию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4D6" w:rsidRPr="00322B3B" w:rsidTr="00617A81">
        <w:trPr>
          <w:trHeight w:val="115"/>
        </w:trPr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0" w:type="auto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реализовывались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4D6" w:rsidRPr="00322B3B" w:rsidTr="00617A81">
        <w:trPr>
          <w:trHeight w:val="115"/>
        </w:trPr>
        <w:tc>
          <w:tcPr>
            <w:tcW w:w="0" w:type="auto"/>
            <w:vMerge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04D6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Реализовывались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4D6" w:rsidRPr="00322B3B" w:rsidTr="00617A81">
        <w:trPr>
          <w:trHeight w:val="115"/>
        </w:trPr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</w:t>
            </w:r>
          </w:p>
        </w:tc>
        <w:tc>
          <w:tcPr>
            <w:tcW w:w="0" w:type="auto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осуществлялся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4D6" w:rsidRPr="00322B3B" w:rsidTr="00617A81">
        <w:trPr>
          <w:trHeight w:val="115"/>
        </w:trPr>
        <w:tc>
          <w:tcPr>
            <w:tcW w:w="0" w:type="auto"/>
            <w:vMerge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04D6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Осуществлялся</w:t>
            </w:r>
          </w:p>
        </w:tc>
        <w:tc>
          <w:tcPr>
            <w:tcW w:w="1270" w:type="dxa"/>
          </w:tcPr>
          <w:p w:rsidR="006104D6" w:rsidRPr="00322B3B" w:rsidRDefault="006104D6" w:rsidP="0032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2B3B" w:rsidRPr="00322B3B" w:rsidRDefault="00322B3B" w:rsidP="00617A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2B3B" w:rsidRPr="00322B3B" w:rsidSect="006104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C6"/>
    <w:rsid w:val="00322B3B"/>
    <w:rsid w:val="006104D6"/>
    <w:rsid w:val="00617A81"/>
    <w:rsid w:val="00AB66C6"/>
    <w:rsid w:val="00B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2015-08-13T05:16:00Z</dcterms:created>
  <dcterms:modified xsi:type="dcterms:W3CDTF">2015-08-13T05:36:00Z</dcterms:modified>
</cp:coreProperties>
</file>