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B64" w:rsidRDefault="00BC4B64" w:rsidP="000940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40C1">
        <w:rPr>
          <w:rFonts w:ascii="Times New Roman" w:hAnsi="Times New Roman" w:cs="Times New Roman"/>
          <w:b/>
          <w:bCs/>
          <w:sz w:val="24"/>
          <w:szCs w:val="24"/>
        </w:rPr>
        <w:t>ОТДЕЛ ОБРАЗОВАНИЯ УПРАВЛЕНИЯ ПО СОЦИАЛЬНО-КУЛЬТУРНОМУ РАЗВИТИЮ АДМИНИСТРАЦИИ ИВНЯНСКОГО РАЙОНА</w:t>
      </w:r>
    </w:p>
    <w:p w:rsidR="00BC4B64" w:rsidRDefault="00BC4B64" w:rsidP="000940C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C4B64" w:rsidRPr="000940C1" w:rsidRDefault="00BC4B64" w:rsidP="000940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40C1">
        <w:rPr>
          <w:rFonts w:ascii="Times New Roman" w:hAnsi="Times New Roman" w:cs="Times New Roman"/>
          <w:b/>
          <w:bCs/>
          <w:sz w:val="28"/>
          <w:szCs w:val="28"/>
        </w:rPr>
        <w:t xml:space="preserve">МБДОУ Центр развития ребёнка-детский сад «Сказка» </w:t>
      </w:r>
    </w:p>
    <w:p w:rsidR="00BC4B64" w:rsidRDefault="00BC4B64" w:rsidP="000940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40C1">
        <w:rPr>
          <w:rFonts w:ascii="Times New Roman" w:hAnsi="Times New Roman" w:cs="Times New Roman"/>
          <w:b/>
          <w:bCs/>
          <w:sz w:val="28"/>
          <w:szCs w:val="28"/>
        </w:rPr>
        <w:t>пос. Ивня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940C1">
        <w:rPr>
          <w:rFonts w:ascii="Times New Roman" w:hAnsi="Times New Roman" w:cs="Times New Roman"/>
          <w:b/>
          <w:bCs/>
          <w:sz w:val="28"/>
          <w:szCs w:val="28"/>
        </w:rPr>
        <w:t xml:space="preserve"> Белгородской области</w:t>
      </w:r>
    </w:p>
    <w:p w:rsidR="00BC4B64" w:rsidRDefault="00BC4B64" w:rsidP="000940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4B64" w:rsidRDefault="00BC4B64" w:rsidP="000940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4B64" w:rsidRDefault="00BC4B64" w:rsidP="000940C1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C4B64" w:rsidRDefault="00BC4B64" w:rsidP="000940C1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Автор: </w:t>
      </w:r>
    </w:p>
    <w:p w:rsidR="00BC4B64" w:rsidRDefault="00BC4B64" w:rsidP="000940C1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Горяинова Оксана Викторовна, </w:t>
      </w:r>
    </w:p>
    <w:p w:rsidR="00BC4B64" w:rsidRDefault="00BC4B64" w:rsidP="000940C1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учитель-логопед</w:t>
      </w:r>
    </w:p>
    <w:p w:rsidR="00BC4B64" w:rsidRDefault="00BC4B64" w:rsidP="000940C1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C4B64" w:rsidRDefault="00BC4B64" w:rsidP="000940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РАЗРАБОТКА ЗАНЯТИЯ В ПОДГОТОВИТЕЛЬНОЙ ГРУППЕ ДОУ</w:t>
      </w:r>
    </w:p>
    <w:p w:rsidR="00BC4B64" w:rsidRDefault="00BC4B64" w:rsidP="000940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ЛЕКСИЧЕСКОЙ ТЕМЕ «ПТИЦЫ»</w:t>
      </w:r>
    </w:p>
    <w:p w:rsidR="00BC4B64" w:rsidRPr="00F47580" w:rsidRDefault="00BC4B64" w:rsidP="002130E0">
      <w:pPr>
        <w:rPr>
          <w:rFonts w:ascii="Times New Roman" w:hAnsi="Times New Roman" w:cs="Times New Roman"/>
          <w:sz w:val="28"/>
          <w:szCs w:val="28"/>
        </w:rPr>
      </w:pPr>
    </w:p>
    <w:p w:rsidR="00BC4B64" w:rsidRPr="00F47580" w:rsidRDefault="00BC4B64" w:rsidP="002130E0">
      <w:pPr>
        <w:rPr>
          <w:rFonts w:ascii="Times New Roman" w:hAnsi="Times New Roman" w:cs="Times New Roman"/>
          <w:sz w:val="28"/>
          <w:szCs w:val="28"/>
        </w:rPr>
      </w:pPr>
      <w:r w:rsidRPr="00F47580">
        <w:rPr>
          <w:rFonts w:ascii="Times New Roman" w:hAnsi="Times New Roman" w:cs="Times New Roman"/>
          <w:sz w:val="28"/>
          <w:szCs w:val="28"/>
        </w:rPr>
        <w:t xml:space="preserve">Тип занятия  : обобщающее </w:t>
      </w:r>
    </w:p>
    <w:p w:rsidR="00BC4B64" w:rsidRPr="00F47580" w:rsidRDefault="00BC4B64" w:rsidP="002130E0">
      <w:pPr>
        <w:rPr>
          <w:rFonts w:ascii="Times New Roman" w:hAnsi="Times New Roman" w:cs="Times New Roman"/>
          <w:sz w:val="28"/>
          <w:szCs w:val="28"/>
        </w:rPr>
      </w:pPr>
      <w:r w:rsidRPr="00F47580">
        <w:rPr>
          <w:rFonts w:ascii="Times New Roman" w:hAnsi="Times New Roman" w:cs="Times New Roman"/>
          <w:sz w:val="28"/>
          <w:szCs w:val="28"/>
        </w:rPr>
        <w:t xml:space="preserve">Вид занятия:  фронтальное </w:t>
      </w:r>
    </w:p>
    <w:p w:rsidR="00BC4B64" w:rsidRPr="00F47580" w:rsidRDefault="00BC4B64" w:rsidP="002130E0">
      <w:pPr>
        <w:rPr>
          <w:rFonts w:ascii="Times New Roman" w:hAnsi="Times New Roman" w:cs="Times New Roman"/>
          <w:sz w:val="28"/>
          <w:szCs w:val="28"/>
        </w:rPr>
      </w:pPr>
      <w:r w:rsidRPr="00F47580">
        <w:rPr>
          <w:rFonts w:ascii="Times New Roman" w:hAnsi="Times New Roman" w:cs="Times New Roman"/>
          <w:sz w:val="28"/>
          <w:szCs w:val="28"/>
        </w:rPr>
        <w:t xml:space="preserve">Дидактическое сопровождение: презентация </w:t>
      </w:r>
      <w:r w:rsidRPr="00F47580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F47580">
        <w:rPr>
          <w:rFonts w:ascii="Times New Roman" w:hAnsi="Times New Roman" w:cs="Times New Roman"/>
          <w:sz w:val="28"/>
          <w:szCs w:val="28"/>
        </w:rPr>
        <w:t xml:space="preserve"> </w:t>
      </w:r>
      <w:r w:rsidRPr="00F47580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F47580">
        <w:rPr>
          <w:rFonts w:ascii="Times New Roman" w:hAnsi="Times New Roman" w:cs="Times New Roman"/>
          <w:sz w:val="28"/>
          <w:szCs w:val="28"/>
        </w:rPr>
        <w:t>, компьютер с мульттимедийным проектором</w:t>
      </w:r>
    </w:p>
    <w:p w:rsidR="00BC4B64" w:rsidRDefault="00BC4B64" w:rsidP="002130E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</w:p>
    <w:p w:rsidR="00BC4B64" w:rsidRPr="00F47580" w:rsidRDefault="00BC4B64" w:rsidP="00CC2A7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47580">
        <w:rPr>
          <w:rFonts w:ascii="Times New Roman" w:hAnsi="Times New Roman" w:cs="Times New Roman"/>
          <w:sz w:val="28"/>
          <w:szCs w:val="28"/>
        </w:rPr>
        <w:t>Акименко В.М. Новые логопедические технологии .-Ростов-на – Дону, «Феникс», 2008.</w:t>
      </w:r>
    </w:p>
    <w:p w:rsidR="00BC4B64" w:rsidRPr="00F47580" w:rsidRDefault="00BC4B64" w:rsidP="00CC2A7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47580">
        <w:rPr>
          <w:rFonts w:ascii="Times New Roman" w:hAnsi="Times New Roman" w:cs="Times New Roman"/>
          <w:sz w:val="28"/>
          <w:szCs w:val="28"/>
        </w:rPr>
        <w:t>Нищева Н.В. Система коррекционной работы в логопедической группе для детей с ОНР.- СПб, «Детство-Пресс», 2004.</w:t>
      </w:r>
    </w:p>
    <w:p w:rsidR="00BC4B64" w:rsidRPr="00F47580" w:rsidRDefault="00BC4B64" w:rsidP="00CC2A7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47580">
        <w:rPr>
          <w:rFonts w:ascii="Times New Roman" w:hAnsi="Times New Roman" w:cs="Times New Roman"/>
          <w:sz w:val="28"/>
          <w:szCs w:val="28"/>
        </w:rPr>
        <w:t>Сиротюк А.Л. Коррекция и развитие интеллекта у дошкольников.- М., 2005</w:t>
      </w:r>
    </w:p>
    <w:p w:rsidR="00BC4B64" w:rsidRDefault="00BC4B64" w:rsidP="00CC2A76">
      <w:pPr>
        <w:pStyle w:val="ListParagraph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4B64" w:rsidRPr="000940C1" w:rsidRDefault="00BC4B64" w:rsidP="00CC2A76">
      <w:pPr>
        <w:pStyle w:val="ListParagraph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Ивня 2013</w:t>
      </w:r>
    </w:p>
    <w:sectPr w:rsidR="00BC4B64" w:rsidRPr="000940C1" w:rsidSect="00CC2A7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E2589"/>
    <w:multiLevelType w:val="hybridMultilevel"/>
    <w:tmpl w:val="C2445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40C1"/>
    <w:rsid w:val="00023D19"/>
    <w:rsid w:val="000940C1"/>
    <w:rsid w:val="00124AF4"/>
    <w:rsid w:val="001C605F"/>
    <w:rsid w:val="002130E0"/>
    <w:rsid w:val="00BC4B64"/>
    <w:rsid w:val="00CC2A76"/>
    <w:rsid w:val="00D7057A"/>
    <w:rsid w:val="00F47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D1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C2A7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1</Pages>
  <Words>111</Words>
  <Characters>638</Characters>
  <Application>Microsoft Office Outlook</Application>
  <DocSecurity>0</DocSecurity>
  <Lines>0</Lines>
  <Paragraphs>0</Paragraphs>
  <ScaleCrop>false</ScaleCrop>
  <Company>РОО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Медведева</cp:lastModifiedBy>
  <cp:revision>4</cp:revision>
  <dcterms:created xsi:type="dcterms:W3CDTF">2013-04-04T12:00:00Z</dcterms:created>
  <dcterms:modified xsi:type="dcterms:W3CDTF">2013-04-04T13:26:00Z</dcterms:modified>
</cp:coreProperties>
</file>